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0CEF" w14:textId="77777777" w:rsidR="006E7CB7" w:rsidRPr="00854163" w:rsidRDefault="006E7CB7" w:rsidP="006E7CB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14:paraId="1DE2FF02" w14:textId="6A159045" w:rsidR="00854163" w:rsidRPr="00CD3A74" w:rsidRDefault="006E7CB7" w:rsidP="00CD3A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общественных обсуждений (в форме опроса) по объекту государственной экологической экспертизы: </w:t>
      </w:r>
      <w:bookmarkStart w:id="0" w:name="_Hlk182842347"/>
      <w:r w:rsidRPr="00854163">
        <w:rPr>
          <w:rFonts w:ascii="Times New Roman" w:hAnsi="Times New Roman" w:cs="Times New Roman"/>
          <w:b/>
          <w:sz w:val="28"/>
          <w:szCs w:val="28"/>
        </w:rPr>
        <w:t>техническое задание на проведение оценки воздействия на окружающую среду</w:t>
      </w:r>
      <w:r w:rsidR="00157A30" w:rsidRPr="0085416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54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проектная документация «Обустройство КП№4 Каменского месторождения нефти», включая предварительные материалы оценки воздействия на окружающую среду </w:t>
      </w:r>
    </w:p>
    <w:bookmarkEnd w:id="0"/>
    <w:p w14:paraId="01039F7F" w14:textId="77777777" w:rsidR="00853E41" w:rsidRPr="00853E41" w:rsidRDefault="00853E41" w:rsidP="00853E4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 заказчика:</w:t>
      </w:r>
    </w:p>
    <w:p w14:paraId="030A6AD6" w14:textId="77777777" w:rsidR="00853E41" w:rsidRPr="00853E41" w:rsidRDefault="00853E41" w:rsidP="00853E4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Полное наименование заказчика:</w:t>
      </w:r>
      <w:r w:rsidRPr="0085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Акционерное общество «</w:t>
      </w:r>
      <w:proofErr w:type="spellStart"/>
      <w:r w:rsidRPr="00853E4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Уралнефтесервис</w:t>
      </w:r>
      <w:proofErr w:type="spellEnd"/>
      <w:r w:rsidRPr="00853E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1B140DA" w14:textId="77777777" w:rsidR="00853E41" w:rsidRPr="00853E41" w:rsidRDefault="00853E41" w:rsidP="00853E4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Краткое наименование заказчика: </w:t>
      </w:r>
      <w:r w:rsidRPr="00853E41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«УНС»</w:t>
      </w:r>
    </w:p>
    <w:p w14:paraId="6AB9CC51" w14:textId="2AA1A2BE" w:rsidR="00853E41" w:rsidRPr="00853E41" w:rsidRDefault="00853E41" w:rsidP="00D82B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5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5940208487</w:t>
      </w:r>
      <w:r w:rsidR="00D8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3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5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1025901893434</w:t>
      </w:r>
    </w:p>
    <w:p w14:paraId="74E03450" w14:textId="77777777" w:rsidR="00853E41" w:rsidRPr="00853E41" w:rsidRDefault="00853E41" w:rsidP="00853E4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Юридический и фактический адрес:</w:t>
      </w:r>
      <w:r w:rsidRPr="0085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614000, Пермский край, г. Пермь, ул. 25 Октября, д. 2.</w:t>
      </w:r>
    </w:p>
    <w:p w14:paraId="5843C8B0" w14:textId="15ED1197" w:rsidR="00853E41" w:rsidRPr="00853E41" w:rsidRDefault="00853E41" w:rsidP="00853E4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Контактный телефон:</w:t>
      </w:r>
      <w:r w:rsidRPr="0085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 (342) 207-97-84, доб. 1001, факс 1100</w:t>
      </w:r>
      <w:r w:rsidR="00D8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F6D2FF" w14:textId="75FE38BE" w:rsidR="00853E41" w:rsidRPr="00853E41" w:rsidRDefault="00853E41" w:rsidP="00853E4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электронной почты: </w:t>
      </w:r>
      <w:hyperlink r:id="rId6" w:history="1">
        <w:r w:rsidRPr="00853E4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info@urlns.ru</w:t>
        </w:r>
      </w:hyperlink>
    </w:p>
    <w:p w14:paraId="73E4DD6E" w14:textId="77777777" w:rsidR="00853E41" w:rsidRDefault="00853E41" w:rsidP="00672C1E">
      <w:pPr>
        <w:pStyle w:val="a3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14:paraId="15C2F2B3" w14:textId="4CBC6E6B" w:rsidR="004F7327" w:rsidRPr="00854163" w:rsidRDefault="004F7327" w:rsidP="00672C1E">
      <w:pPr>
        <w:pStyle w:val="a3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854163">
        <w:rPr>
          <w:b/>
          <w:sz w:val="28"/>
          <w:szCs w:val="28"/>
        </w:rPr>
        <w:t>Данные исполнителя:</w:t>
      </w:r>
    </w:p>
    <w:p w14:paraId="1398EFDF" w14:textId="32EEC005" w:rsidR="004F7327" w:rsidRPr="00854163" w:rsidRDefault="0059313D" w:rsidP="00672C1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54163">
        <w:rPr>
          <w:b/>
          <w:sz w:val="28"/>
          <w:szCs w:val="28"/>
        </w:rPr>
        <w:t>Полное н</w:t>
      </w:r>
      <w:r w:rsidR="004F7327" w:rsidRPr="00854163">
        <w:rPr>
          <w:b/>
          <w:sz w:val="28"/>
          <w:szCs w:val="28"/>
        </w:rPr>
        <w:t>аименование исполнителя:</w:t>
      </w:r>
      <w:r w:rsidR="004F7327" w:rsidRPr="00854163">
        <w:rPr>
          <w:sz w:val="28"/>
          <w:szCs w:val="28"/>
        </w:rPr>
        <w:t xml:space="preserve"> Общество с ограниченной ответственностью «НАСТ-М»</w:t>
      </w:r>
    </w:p>
    <w:p w14:paraId="3513D458" w14:textId="7674D1DA" w:rsidR="006E7CB7" w:rsidRPr="00854163" w:rsidRDefault="006E7CB7" w:rsidP="00672C1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54163">
        <w:rPr>
          <w:b/>
          <w:sz w:val="28"/>
          <w:szCs w:val="28"/>
        </w:rPr>
        <w:t>Краткое наименование:</w:t>
      </w:r>
      <w:r w:rsidRPr="00854163">
        <w:rPr>
          <w:sz w:val="28"/>
          <w:szCs w:val="28"/>
        </w:rPr>
        <w:t xml:space="preserve"> ООО «НАСТ-М»</w:t>
      </w:r>
    </w:p>
    <w:p w14:paraId="0B9A2628" w14:textId="76B49E61" w:rsidR="004F7327" w:rsidRPr="00854163" w:rsidRDefault="004F7327" w:rsidP="00672C1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54163">
        <w:rPr>
          <w:b/>
          <w:sz w:val="28"/>
          <w:szCs w:val="28"/>
        </w:rPr>
        <w:t>ИНН:</w:t>
      </w:r>
      <w:r w:rsidRPr="00854163">
        <w:rPr>
          <w:sz w:val="28"/>
          <w:szCs w:val="28"/>
        </w:rPr>
        <w:t xml:space="preserve"> 5906141793</w:t>
      </w:r>
      <w:r w:rsidR="00854163" w:rsidRPr="00854163">
        <w:rPr>
          <w:b/>
          <w:sz w:val="28"/>
          <w:szCs w:val="28"/>
        </w:rPr>
        <w:t xml:space="preserve"> ОГРН:</w:t>
      </w:r>
      <w:r w:rsidR="00854163" w:rsidRPr="00854163">
        <w:rPr>
          <w:sz w:val="28"/>
          <w:szCs w:val="28"/>
        </w:rPr>
        <w:t xml:space="preserve"> 1165958092376</w:t>
      </w:r>
    </w:p>
    <w:p w14:paraId="73C1C7C9" w14:textId="0A2CEB06" w:rsidR="004F7327" w:rsidRPr="00854163" w:rsidRDefault="006E7CB7" w:rsidP="00666325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54163">
        <w:rPr>
          <w:b/>
          <w:sz w:val="28"/>
          <w:szCs w:val="28"/>
        </w:rPr>
        <w:t>Юридический адрес</w:t>
      </w:r>
      <w:r w:rsidR="004F7327" w:rsidRPr="00854163">
        <w:rPr>
          <w:b/>
          <w:sz w:val="28"/>
          <w:szCs w:val="28"/>
        </w:rPr>
        <w:t>:</w:t>
      </w:r>
      <w:r w:rsidR="004F7327" w:rsidRPr="00854163">
        <w:rPr>
          <w:sz w:val="28"/>
          <w:szCs w:val="28"/>
        </w:rPr>
        <w:t xml:space="preserve"> </w:t>
      </w:r>
      <w:r w:rsidR="00666325" w:rsidRPr="00854163">
        <w:rPr>
          <w:sz w:val="28"/>
          <w:szCs w:val="28"/>
        </w:rPr>
        <w:t>614010, Пермский край, город Пермь, ул. Куйбышева, д. 95б, этаж 8, офис 807</w:t>
      </w:r>
      <w:r w:rsidR="00854163" w:rsidRPr="00854163">
        <w:rPr>
          <w:sz w:val="28"/>
          <w:szCs w:val="28"/>
        </w:rPr>
        <w:t>.</w:t>
      </w:r>
    </w:p>
    <w:p w14:paraId="463E481E" w14:textId="7840FB5A" w:rsidR="004F7327" w:rsidRPr="00854163" w:rsidRDefault="004F7327" w:rsidP="00672C1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54163">
        <w:rPr>
          <w:b/>
          <w:sz w:val="28"/>
          <w:szCs w:val="28"/>
        </w:rPr>
        <w:t>Номер телефона:</w:t>
      </w:r>
      <w:r w:rsidR="00666325" w:rsidRPr="00854163">
        <w:rPr>
          <w:sz w:val="28"/>
          <w:szCs w:val="28"/>
        </w:rPr>
        <w:t xml:space="preserve"> +7 (342) 215-93-20</w:t>
      </w:r>
      <w:r w:rsidR="00854163" w:rsidRPr="00854163">
        <w:rPr>
          <w:sz w:val="28"/>
          <w:szCs w:val="28"/>
        </w:rPr>
        <w:t>.</w:t>
      </w:r>
    </w:p>
    <w:p w14:paraId="7E28F158" w14:textId="6977A86D" w:rsidR="004F7327" w:rsidRPr="00854163" w:rsidRDefault="004F7327" w:rsidP="00672C1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54163">
        <w:rPr>
          <w:b/>
          <w:sz w:val="28"/>
          <w:szCs w:val="28"/>
        </w:rPr>
        <w:t>Адрес электронной почты:</w:t>
      </w:r>
      <w:r w:rsidR="00666325" w:rsidRPr="00854163">
        <w:rPr>
          <w:b/>
          <w:sz w:val="28"/>
          <w:szCs w:val="28"/>
        </w:rPr>
        <w:t xml:space="preserve"> </w:t>
      </w:r>
      <w:hyperlink r:id="rId7" w:history="1">
        <w:r w:rsidR="006E7CB7" w:rsidRPr="00854163">
          <w:rPr>
            <w:rStyle w:val="a4"/>
            <w:sz w:val="28"/>
            <w:szCs w:val="28"/>
          </w:rPr>
          <w:t>nikitin_nast_m@mail.ru</w:t>
        </w:r>
      </w:hyperlink>
    </w:p>
    <w:p w14:paraId="07E2FF2D" w14:textId="08D6A253" w:rsidR="006E7CB7" w:rsidRPr="00854163" w:rsidRDefault="006E7CB7" w:rsidP="00672C1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54163">
        <w:rPr>
          <w:b/>
          <w:sz w:val="28"/>
          <w:szCs w:val="28"/>
        </w:rPr>
        <w:t>Контактное лицо</w:t>
      </w:r>
      <w:r w:rsidRPr="00854163">
        <w:rPr>
          <w:sz w:val="28"/>
          <w:szCs w:val="28"/>
        </w:rPr>
        <w:t xml:space="preserve">: Никитин Александр Михайлович – главный инженер проекта ООО «НАСТ-М», тел. </w:t>
      </w:r>
      <w:hyperlink r:id="rId8" w:history="1">
        <w:r w:rsidRPr="00854163">
          <w:rPr>
            <w:sz w:val="28"/>
            <w:szCs w:val="28"/>
            <w:shd w:val="clear" w:color="auto" w:fill="FFFFFF"/>
          </w:rPr>
          <w:t>+7 (908) 263-59-01</w:t>
        </w:r>
      </w:hyperlink>
      <w:r w:rsidRPr="00854163">
        <w:rPr>
          <w:sz w:val="28"/>
          <w:szCs w:val="28"/>
        </w:rPr>
        <w:t xml:space="preserve">, электронная почта </w:t>
      </w:r>
      <w:r w:rsidRPr="00854163">
        <w:rPr>
          <w:sz w:val="28"/>
          <w:szCs w:val="28"/>
          <w:shd w:val="clear" w:color="auto" w:fill="FFFFFF"/>
        </w:rPr>
        <w:t>nikitin_nast_m@mail.ru</w:t>
      </w:r>
    </w:p>
    <w:p w14:paraId="23AC1E94" w14:textId="5D1338CA" w:rsidR="006E7CB7" w:rsidRPr="00854163" w:rsidRDefault="006E7CB7" w:rsidP="00672C1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6CFF4062" w14:textId="77777777" w:rsidR="006E7CB7" w:rsidRPr="00854163" w:rsidRDefault="006E7CB7" w:rsidP="006E7CB7">
      <w:pPr>
        <w:pStyle w:val="ac"/>
        <w:ind w:firstLine="284"/>
        <w:rPr>
          <w:sz w:val="28"/>
          <w:szCs w:val="28"/>
        </w:rPr>
      </w:pPr>
      <w:r w:rsidRPr="00854163">
        <w:rPr>
          <w:b/>
          <w:sz w:val="28"/>
          <w:szCs w:val="28"/>
        </w:rPr>
        <w:t>Орган, на официальном сайте которого необходимо разместить информацию</w:t>
      </w:r>
      <w:r w:rsidRPr="00854163">
        <w:rPr>
          <w:sz w:val="28"/>
          <w:szCs w:val="28"/>
        </w:rPr>
        <w:t>:</w:t>
      </w:r>
    </w:p>
    <w:p w14:paraId="1755E5C4" w14:textId="77777777" w:rsidR="006E7CB7" w:rsidRPr="00854163" w:rsidRDefault="006E7CB7" w:rsidP="006E7CB7">
      <w:pPr>
        <w:pStyle w:val="ac"/>
        <w:ind w:firstLine="426"/>
        <w:rPr>
          <w:sz w:val="28"/>
          <w:szCs w:val="28"/>
        </w:rPr>
      </w:pPr>
      <w:r w:rsidRPr="00854163">
        <w:rPr>
          <w:sz w:val="28"/>
          <w:szCs w:val="28"/>
        </w:rPr>
        <w:t>-</w:t>
      </w:r>
      <w:r w:rsidRPr="00854163">
        <w:rPr>
          <w:sz w:val="28"/>
          <w:szCs w:val="28"/>
        </w:rPr>
        <w:tab/>
        <w:t>Центральный аппарат Росприроднадзора;</w:t>
      </w:r>
    </w:p>
    <w:p w14:paraId="555C54E9" w14:textId="77777777" w:rsidR="006E7CB7" w:rsidRPr="00854163" w:rsidRDefault="006E7CB7" w:rsidP="006E7CB7">
      <w:pPr>
        <w:pStyle w:val="ac"/>
        <w:ind w:firstLine="426"/>
        <w:rPr>
          <w:sz w:val="28"/>
          <w:szCs w:val="28"/>
        </w:rPr>
      </w:pPr>
      <w:r w:rsidRPr="00854163">
        <w:rPr>
          <w:sz w:val="28"/>
          <w:szCs w:val="28"/>
        </w:rPr>
        <w:t>-</w:t>
      </w:r>
      <w:r w:rsidRPr="00854163">
        <w:rPr>
          <w:sz w:val="28"/>
          <w:szCs w:val="28"/>
        </w:rPr>
        <w:tab/>
        <w:t>Западно-Уральское межрегиональное управление Росприроднадзора;</w:t>
      </w:r>
    </w:p>
    <w:p w14:paraId="52325E23" w14:textId="002511BE" w:rsidR="006E7CB7" w:rsidRPr="00854163" w:rsidRDefault="006E7CB7" w:rsidP="006E7CB7">
      <w:pPr>
        <w:pStyle w:val="21"/>
        <w:numPr>
          <w:ilvl w:val="0"/>
          <w:numId w:val="2"/>
        </w:numPr>
        <w:shd w:val="clear" w:color="auto" w:fill="auto"/>
        <w:tabs>
          <w:tab w:val="left" w:pos="262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4163">
        <w:rPr>
          <w:rStyle w:val="2"/>
          <w:rFonts w:ascii="Times New Roman" w:hAnsi="Times New Roman" w:cs="Times New Roman"/>
          <w:sz w:val="28"/>
          <w:szCs w:val="28"/>
        </w:rPr>
        <w:t>Министерство природных ресурсов, лесного хозяйства и экологии Пермского края;</w:t>
      </w:r>
    </w:p>
    <w:p w14:paraId="71524957" w14:textId="41695C79" w:rsidR="006E7CB7" w:rsidRPr="00854163" w:rsidRDefault="006E7CB7" w:rsidP="006E7CB7">
      <w:pPr>
        <w:pStyle w:val="21"/>
        <w:numPr>
          <w:ilvl w:val="0"/>
          <w:numId w:val="2"/>
        </w:numPr>
        <w:shd w:val="clear" w:color="auto" w:fill="auto"/>
        <w:tabs>
          <w:tab w:val="left" w:pos="262"/>
        </w:tabs>
        <w:spacing w:before="0" w:after="0" w:line="240" w:lineRule="auto"/>
        <w:ind w:firstLine="426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854163">
        <w:rPr>
          <w:rStyle w:val="2"/>
          <w:rFonts w:ascii="Times New Roman" w:hAnsi="Times New Roman" w:cs="Times New Roman"/>
          <w:sz w:val="28"/>
          <w:szCs w:val="28"/>
        </w:rPr>
        <w:t>Администрация Октябрьского городского округа Пермского края;</w:t>
      </w:r>
    </w:p>
    <w:p w14:paraId="7CD48CA2" w14:textId="73602D63" w:rsidR="006E7CB7" w:rsidRPr="00854163" w:rsidRDefault="00AC6930" w:rsidP="006E7CB7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firstLine="426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</w:t>
      </w:r>
      <w:r w:rsidR="006E7CB7" w:rsidRPr="00854163">
        <w:rPr>
          <w:rFonts w:ascii="Times New Roman" w:hAnsi="Times New Roman" w:cs="Times New Roman"/>
          <w:sz w:val="28"/>
          <w:szCs w:val="28"/>
        </w:rPr>
        <w:t xml:space="preserve"> «УНС»</w:t>
      </w:r>
      <w:r w:rsidR="00D82BE5">
        <w:rPr>
          <w:rFonts w:ascii="Times New Roman" w:hAnsi="Times New Roman" w:cs="Times New Roman"/>
          <w:sz w:val="28"/>
          <w:szCs w:val="28"/>
        </w:rPr>
        <w:t>.</w:t>
      </w:r>
    </w:p>
    <w:p w14:paraId="457678A6" w14:textId="77777777" w:rsidR="006E7CB7" w:rsidRPr="00854163" w:rsidRDefault="006E7CB7" w:rsidP="00672C1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281DC5D7" w14:textId="61855939" w:rsidR="00666325" w:rsidRPr="00854163" w:rsidRDefault="00666325" w:rsidP="00666325">
      <w:pPr>
        <w:pStyle w:val="a3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854163">
        <w:rPr>
          <w:b/>
          <w:sz w:val="28"/>
          <w:szCs w:val="28"/>
        </w:rPr>
        <w:t>Данные о планируемой (намечаемой) хозяйственной и иной деятельности:</w:t>
      </w:r>
    </w:p>
    <w:p w14:paraId="53BCD019" w14:textId="5C9B0868" w:rsidR="00666325" w:rsidRPr="00854163" w:rsidRDefault="00666325" w:rsidP="00666325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54163">
        <w:rPr>
          <w:b/>
          <w:sz w:val="28"/>
          <w:szCs w:val="28"/>
        </w:rPr>
        <w:t>Наименование:</w:t>
      </w:r>
      <w:r w:rsidRPr="00854163">
        <w:rPr>
          <w:sz w:val="28"/>
          <w:szCs w:val="28"/>
        </w:rPr>
        <w:t xml:space="preserve"> Обустройство КП№4 Каменского месторождения нефти</w:t>
      </w:r>
    </w:p>
    <w:p w14:paraId="6FF7920B" w14:textId="77777777" w:rsidR="00854163" w:rsidRPr="00854163" w:rsidRDefault="00854163" w:rsidP="00666325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429E7452" w14:textId="3ECB6D49" w:rsidR="00666325" w:rsidRPr="00854163" w:rsidRDefault="00666325" w:rsidP="00666325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54163">
        <w:rPr>
          <w:b/>
          <w:sz w:val="28"/>
          <w:szCs w:val="28"/>
        </w:rPr>
        <w:t xml:space="preserve">Место реализации: </w:t>
      </w:r>
      <w:r w:rsidRPr="00854163">
        <w:rPr>
          <w:sz w:val="28"/>
          <w:szCs w:val="28"/>
        </w:rPr>
        <w:t>Октябрьский городской округ Пермского края, Каменское месторождение нефти.</w:t>
      </w:r>
    </w:p>
    <w:p w14:paraId="07AAB4FF" w14:textId="77777777" w:rsidR="00854163" w:rsidRPr="00854163" w:rsidRDefault="00854163" w:rsidP="00666325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5DB91D04" w14:textId="6598E4CA" w:rsidR="00526FC2" w:rsidRPr="00854163" w:rsidRDefault="00526FC2" w:rsidP="00666325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54163">
        <w:rPr>
          <w:b/>
          <w:bCs/>
          <w:sz w:val="28"/>
          <w:szCs w:val="28"/>
        </w:rPr>
        <w:lastRenderedPageBreak/>
        <w:t>Цель намечаемой деятельности:</w:t>
      </w:r>
      <w:r w:rsidR="00666325" w:rsidRPr="00854163">
        <w:rPr>
          <w:bCs/>
          <w:sz w:val="28"/>
          <w:szCs w:val="28"/>
        </w:rPr>
        <w:t xml:space="preserve"> </w:t>
      </w:r>
      <w:r w:rsidR="00D67A88" w:rsidRPr="00854163">
        <w:rPr>
          <w:sz w:val="28"/>
          <w:szCs w:val="28"/>
        </w:rPr>
        <w:t xml:space="preserve">добыча </w:t>
      </w:r>
      <w:proofErr w:type="spellStart"/>
      <w:r w:rsidR="00D67A88" w:rsidRPr="00854163">
        <w:rPr>
          <w:sz w:val="28"/>
          <w:szCs w:val="28"/>
        </w:rPr>
        <w:t>нефтегазоводяной</w:t>
      </w:r>
      <w:proofErr w:type="spellEnd"/>
      <w:r w:rsidR="00D67A88" w:rsidRPr="00854163">
        <w:rPr>
          <w:sz w:val="28"/>
          <w:szCs w:val="28"/>
        </w:rPr>
        <w:t xml:space="preserve"> смеси; предварительная подготовка нефти скважин Каменского месторождения нефти; обеспечение транспорта нефти; обеспечение электроснабжения проектируемых сооружений; обеспечение подъезда к проектируемым сооружениям</w:t>
      </w:r>
      <w:r w:rsidR="00854163" w:rsidRPr="00854163">
        <w:rPr>
          <w:sz w:val="28"/>
          <w:szCs w:val="28"/>
        </w:rPr>
        <w:t>.</w:t>
      </w:r>
    </w:p>
    <w:p w14:paraId="3AEE5DFF" w14:textId="77777777" w:rsidR="00854163" w:rsidRPr="00854163" w:rsidRDefault="00854163" w:rsidP="00666325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73EC820C" w14:textId="22F4D528" w:rsidR="004466BB" w:rsidRPr="00854163" w:rsidRDefault="004466BB" w:rsidP="00666325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54163">
        <w:rPr>
          <w:b/>
          <w:sz w:val="28"/>
          <w:szCs w:val="28"/>
        </w:rPr>
        <w:t>Сроки проведения оценки воздействия на окружающую среду:</w:t>
      </w:r>
      <w:r w:rsidRPr="00854163">
        <w:rPr>
          <w:sz w:val="28"/>
          <w:szCs w:val="28"/>
        </w:rPr>
        <w:t xml:space="preserve"> </w:t>
      </w:r>
      <w:r w:rsidR="006E7CB7" w:rsidRPr="00854163">
        <w:rPr>
          <w:color w:val="000000"/>
          <w:sz w:val="28"/>
          <w:szCs w:val="28"/>
        </w:rPr>
        <w:t xml:space="preserve">июль </w:t>
      </w:r>
      <w:r w:rsidR="006E7CB7" w:rsidRPr="00854163">
        <w:rPr>
          <w:sz w:val="28"/>
          <w:szCs w:val="28"/>
        </w:rPr>
        <w:t>2023</w:t>
      </w:r>
      <w:r w:rsidR="006E7CB7" w:rsidRPr="00854163">
        <w:rPr>
          <w:color w:val="000000"/>
          <w:sz w:val="28"/>
          <w:szCs w:val="28"/>
        </w:rPr>
        <w:t xml:space="preserve"> – январь 2025</w:t>
      </w:r>
      <w:r w:rsidR="00854163" w:rsidRPr="00854163">
        <w:rPr>
          <w:color w:val="000000"/>
          <w:sz w:val="28"/>
          <w:szCs w:val="28"/>
        </w:rPr>
        <w:t xml:space="preserve"> г</w:t>
      </w:r>
      <w:r w:rsidRPr="00854163">
        <w:rPr>
          <w:sz w:val="28"/>
          <w:szCs w:val="28"/>
        </w:rPr>
        <w:t>.</w:t>
      </w:r>
    </w:p>
    <w:p w14:paraId="25A2199A" w14:textId="77777777" w:rsidR="00854163" w:rsidRPr="00854163" w:rsidRDefault="00854163" w:rsidP="00666325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75BDD45D" w14:textId="6B695E45" w:rsidR="00EF20CC" w:rsidRDefault="00EF20CC" w:rsidP="00666325">
      <w:pPr>
        <w:pStyle w:val="a3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854163">
        <w:rPr>
          <w:b/>
          <w:sz w:val="28"/>
          <w:szCs w:val="28"/>
        </w:rPr>
        <w:t xml:space="preserve">Данные уполномоченного органа, ответственного за организацию и проведение общественных обсуждений: </w:t>
      </w:r>
    </w:p>
    <w:p w14:paraId="38D69259" w14:textId="77777777" w:rsidR="00EC080A" w:rsidRPr="00854163" w:rsidRDefault="00EC080A" w:rsidP="00666325">
      <w:pPr>
        <w:pStyle w:val="a3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14:paraId="25B9C73D" w14:textId="77777777" w:rsidR="00D67A88" w:rsidRPr="00854163" w:rsidRDefault="00EF20CC" w:rsidP="00857A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163">
        <w:rPr>
          <w:rFonts w:ascii="Times New Roman" w:hAnsi="Times New Roman" w:cs="Times New Roman"/>
          <w:b/>
          <w:sz w:val="28"/>
          <w:szCs w:val="28"/>
        </w:rPr>
        <w:t xml:space="preserve">Наименование: </w:t>
      </w:r>
      <w:r w:rsidR="00D67A88" w:rsidRPr="00854163">
        <w:rPr>
          <w:rFonts w:ascii="Times New Roman" w:hAnsi="Times New Roman" w:cs="Times New Roman"/>
          <w:sz w:val="28"/>
          <w:szCs w:val="28"/>
        </w:rPr>
        <w:t>Управление развития инфраструктуры, ЖКХ и благоустройства администрации Октябрьского городского округа Пермского края.</w:t>
      </w:r>
    </w:p>
    <w:p w14:paraId="631D2435" w14:textId="409CADC3" w:rsidR="00D67A88" w:rsidRPr="00854163" w:rsidRDefault="00D67A88" w:rsidP="00857A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163">
        <w:rPr>
          <w:rFonts w:ascii="Times New Roman" w:hAnsi="Times New Roman" w:cs="Times New Roman"/>
          <w:b/>
          <w:sz w:val="28"/>
          <w:szCs w:val="28"/>
        </w:rPr>
        <w:t>Адрес места нахождения и фактический адрес:</w:t>
      </w:r>
      <w:r w:rsidRPr="00854163">
        <w:rPr>
          <w:rFonts w:ascii="Times New Roman" w:hAnsi="Times New Roman" w:cs="Times New Roman"/>
          <w:sz w:val="28"/>
          <w:szCs w:val="28"/>
        </w:rPr>
        <w:t xml:space="preserve"> 617861, Пермский край, Октябрьский городской округ, р.</w:t>
      </w:r>
      <w:r w:rsidR="00854163" w:rsidRPr="00854163">
        <w:rPr>
          <w:rFonts w:ascii="Times New Roman" w:hAnsi="Times New Roman" w:cs="Times New Roman"/>
          <w:sz w:val="28"/>
          <w:szCs w:val="28"/>
        </w:rPr>
        <w:t xml:space="preserve"> </w:t>
      </w:r>
      <w:r w:rsidRPr="00854163">
        <w:rPr>
          <w:rFonts w:ascii="Times New Roman" w:hAnsi="Times New Roman" w:cs="Times New Roman"/>
          <w:sz w:val="28"/>
          <w:szCs w:val="28"/>
        </w:rPr>
        <w:t xml:space="preserve">п. Октябрьский, ул. Трактовая, д. 41, </w:t>
      </w:r>
      <w:proofErr w:type="spellStart"/>
      <w:r w:rsidRPr="0085416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54163">
        <w:rPr>
          <w:rFonts w:ascii="Times New Roman" w:hAnsi="Times New Roman" w:cs="Times New Roman"/>
          <w:sz w:val="28"/>
          <w:szCs w:val="28"/>
        </w:rPr>
        <w:t xml:space="preserve">. №109 </w:t>
      </w:r>
    </w:p>
    <w:p w14:paraId="169CFB4D" w14:textId="77777777" w:rsidR="00D67A88" w:rsidRPr="00854163" w:rsidRDefault="00D67A88" w:rsidP="00857A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4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Контактный телефон</w:t>
      </w:r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5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 (34266) 2-19-13, 8 (34266) 2-22-16</w:t>
      </w:r>
    </w:p>
    <w:p w14:paraId="1F61657B" w14:textId="34147D48" w:rsidR="00D67A88" w:rsidRDefault="00D67A88" w:rsidP="00857A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лицо:</w:t>
      </w:r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Карамов</w:t>
      </w:r>
      <w:proofErr w:type="spellEnd"/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Шамиль </w:t>
      </w:r>
      <w:proofErr w:type="spellStart"/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Камилович</w:t>
      </w:r>
      <w:proofErr w:type="spellEnd"/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референт отдела благоустройства и ЖКХ Управления ресурсами и развития инфраструктуры администрации Октябрьского городского округа Пермского края, тел. +7 (34266)</w:t>
      </w:r>
      <w:r w:rsidR="0070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2-19-13, адрес электронной почты: </w:t>
      </w:r>
      <w:hyperlink r:id="rId9" w:history="1">
        <w:r w:rsidR="00EC080A" w:rsidRPr="00B63C3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upravlenierazvitia@yandex.ru</w:t>
        </w:r>
      </w:hyperlink>
    </w:p>
    <w:p w14:paraId="15009DED" w14:textId="77777777" w:rsidR="00EC080A" w:rsidRPr="00854163" w:rsidRDefault="00EC080A" w:rsidP="00D67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388A1" w14:textId="77777777" w:rsidR="00EC080A" w:rsidRDefault="006E7CB7" w:rsidP="00EC080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объекта общественных обсуждений</w:t>
      </w:r>
      <w:r w:rsidR="00EC0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43D8E37" w14:textId="46DD74CC" w:rsidR="006E7CB7" w:rsidRPr="00854163" w:rsidRDefault="006E7CB7" w:rsidP="006E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88594DF" w14:textId="1AB92AD0" w:rsidR="006E7CB7" w:rsidRPr="00854163" w:rsidRDefault="006E7CB7" w:rsidP="00EC0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общественных обсуждений: </w:t>
      </w:r>
      <w:r w:rsidRPr="00854163">
        <w:rPr>
          <w:rFonts w:ascii="Times New Roman" w:hAnsi="Times New Roman" w:cs="Times New Roman"/>
          <w:sz w:val="28"/>
          <w:szCs w:val="28"/>
        </w:rPr>
        <w:t>техническое задание на проведение оценки воздействия на окружающую среду</w:t>
      </w:r>
      <w:r w:rsidR="00EC080A">
        <w:rPr>
          <w:rFonts w:ascii="Times New Roman" w:hAnsi="Times New Roman" w:cs="Times New Roman"/>
          <w:sz w:val="28"/>
          <w:szCs w:val="28"/>
        </w:rPr>
        <w:t>,</w:t>
      </w:r>
      <w:r w:rsidRPr="00854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проектная документация «Обустройство КП№4 Каменского месторождения нефти»», включая предварительные материалы оценки воздействия на окружающую среду</w:t>
      </w:r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3B27C2E" w14:textId="6CDE66C0" w:rsidR="002728A5" w:rsidRDefault="006E7CB7" w:rsidP="001A185D">
      <w:pPr>
        <w:pStyle w:val="a3"/>
        <w:spacing w:before="0" w:beforeAutospacing="0" w:after="0" w:afterAutospacing="0"/>
        <w:ind w:firstLine="284"/>
        <w:jc w:val="both"/>
        <w:rPr>
          <w:bCs/>
          <w:sz w:val="28"/>
          <w:szCs w:val="28"/>
        </w:rPr>
      </w:pPr>
      <w:r w:rsidRPr="00711714">
        <w:rPr>
          <w:b/>
          <w:sz w:val="28"/>
          <w:szCs w:val="28"/>
        </w:rPr>
        <w:t>Место доступности объекта общественного обсуждения</w:t>
      </w:r>
      <w:r w:rsidRPr="00854163">
        <w:rPr>
          <w:sz w:val="28"/>
          <w:szCs w:val="28"/>
        </w:rPr>
        <w:t xml:space="preserve"> в информационно-телекоммуникационной сети «Интернет»: на официальном сайте Администрации Октябрьского городского округа: </w:t>
      </w:r>
      <w:hyperlink r:id="rId10" w:history="1">
        <w:r w:rsidRPr="00854163">
          <w:rPr>
            <w:color w:val="0000FF"/>
            <w:sz w:val="28"/>
            <w:szCs w:val="28"/>
            <w:u w:val="single"/>
          </w:rPr>
          <w:t>http://oktyabrski-pk.ru</w:t>
        </w:r>
      </w:hyperlink>
      <w:r w:rsidR="002728A5" w:rsidRPr="00854163">
        <w:rPr>
          <w:color w:val="0000FF"/>
          <w:sz w:val="28"/>
          <w:szCs w:val="28"/>
          <w:u w:val="single"/>
        </w:rPr>
        <w:t>,</w:t>
      </w:r>
      <w:r w:rsidR="002728A5" w:rsidRPr="00854163">
        <w:rPr>
          <w:sz w:val="28"/>
          <w:szCs w:val="28"/>
        </w:rPr>
        <w:t xml:space="preserve"> </w:t>
      </w:r>
      <w:r w:rsidR="002728A5" w:rsidRPr="00854163">
        <w:rPr>
          <w:bCs/>
          <w:sz w:val="28"/>
          <w:szCs w:val="28"/>
        </w:rPr>
        <w:t>раздел Главная / Общество / Градостроительство / Общественные обсуждения».</w:t>
      </w:r>
    </w:p>
    <w:p w14:paraId="2B18C87D" w14:textId="7B2E5296" w:rsidR="001A185D" w:rsidRPr="0080361A" w:rsidRDefault="001A185D" w:rsidP="00FA0160">
      <w:pPr>
        <w:rPr>
          <w:rFonts w:ascii="Times New Roman" w:hAnsi="Times New Roman" w:cs="Times New Roman"/>
          <w:sz w:val="28"/>
          <w:szCs w:val="28"/>
        </w:rPr>
      </w:pPr>
      <w:r w:rsidRPr="00FA0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официальном сайте заказчика АО «</w:t>
      </w:r>
      <w:r w:rsidR="00AC6930" w:rsidRPr="00F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УНС</w:t>
      </w:r>
      <w:r w:rsidRPr="00F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» (https://www.urlns.ru/)</w:t>
      </w:r>
      <w:r w:rsidR="00FA0160" w:rsidRPr="00F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Ссылка для скачивания</w:t>
      </w:r>
      <w:r w:rsidR="00FA0160" w:rsidRPr="00F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документации: </w:t>
      </w:r>
      <w:bookmarkStart w:id="1" w:name="_Hlk183091773"/>
      <w:r w:rsidR="0080361A" w:rsidRPr="0080361A">
        <w:rPr>
          <w:rFonts w:ascii="Times New Roman" w:hAnsi="Times New Roman" w:cs="Times New Roman"/>
          <w:sz w:val="28"/>
          <w:szCs w:val="28"/>
        </w:rPr>
        <w:fldChar w:fldCharType="begin"/>
      </w:r>
      <w:r w:rsidR="0080361A" w:rsidRPr="0080361A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80361A" w:rsidRPr="0080361A">
        <w:rPr>
          <w:rFonts w:ascii="Times New Roman" w:hAnsi="Times New Roman" w:cs="Times New Roman"/>
          <w:sz w:val="28"/>
          <w:szCs w:val="28"/>
        </w:rPr>
        <w:instrText>https://disk.yandex.ru/d/ZxilyxEZQwB2Rw</w:instrText>
      </w:r>
      <w:r w:rsidR="0080361A" w:rsidRPr="0080361A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80361A" w:rsidRPr="0080361A">
        <w:rPr>
          <w:rFonts w:ascii="Times New Roman" w:hAnsi="Times New Roman" w:cs="Times New Roman"/>
          <w:sz w:val="28"/>
          <w:szCs w:val="28"/>
        </w:rPr>
        <w:fldChar w:fldCharType="separate"/>
      </w:r>
      <w:r w:rsidR="0080361A" w:rsidRPr="0080361A">
        <w:rPr>
          <w:rStyle w:val="a4"/>
          <w:rFonts w:ascii="Times New Roman" w:hAnsi="Times New Roman" w:cs="Times New Roman"/>
          <w:sz w:val="28"/>
          <w:szCs w:val="28"/>
        </w:rPr>
        <w:t>https://disk.yandex.ru/d/ZxilyxEZQwB2Rw</w:t>
      </w:r>
      <w:r w:rsidR="0080361A" w:rsidRPr="0080361A">
        <w:rPr>
          <w:rFonts w:ascii="Times New Roman" w:hAnsi="Times New Roman" w:cs="Times New Roman"/>
          <w:sz w:val="28"/>
          <w:szCs w:val="28"/>
        </w:rPr>
        <w:fldChar w:fldCharType="end"/>
      </w:r>
    </w:p>
    <w:bookmarkEnd w:id="1"/>
    <w:p w14:paraId="00DF1FC4" w14:textId="77777777" w:rsidR="00AC6930" w:rsidRPr="00854163" w:rsidRDefault="00AC6930" w:rsidP="001A185D">
      <w:pPr>
        <w:pStyle w:val="a3"/>
        <w:spacing w:before="0" w:beforeAutospacing="0" w:after="0" w:afterAutospacing="0"/>
        <w:ind w:firstLine="284"/>
        <w:jc w:val="both"/>
        <w:rPr>
          <w:bCs/>
          <w:sz w:val="28"/>
          <w:szCs w:val="28"/>
        </w:rPr>
      </w:pPr>
    </w:p>
    <w:p w14:paraId="32675D2E" w14:textId="63EA732C" w:rsidR="006E7CB7" w:rsidRDefault="006E7CB7" w:rsidP="00FB129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Сроки доступности объекта общественного </w:t>
      </w:r>
      <w:r w:rsidRPr="0071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обсуждения:</w:t>
      </w:r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A30"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29E7"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2BAD"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7A30"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5379E5"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57A30"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7A30"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F2BAD"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C7378" w:rsidRPr="008036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379E5"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85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71E15F3" w14:textId="77777777" w:rsidR="00711714" w:rsidRPr="00854163" w:rsidRDefault="00711714" w:rsidP="00FB129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6E8F45" w14:textId="1D3B2DDF" w:rsidR="006E7CB7" w:rsidRDefault="006E7CB7" w:rsidP="00FB12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 общественного обсуждения:</w:t>
      </w:r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</w:t>
      </w:r>
      <w:r w:rsidR="005379E5"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03A460" w14:textId="77777777" w:rsidR="00857A57" w:rsidRDefault="00857A57" w:rsidP="00FB12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108FA" w14:textId="2E4242B1" w:rsidR="00857A57" w:rsidRDefault="00857A57" w:rsidP="00857A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опроса:</w:t>
      </w:r>
      <w:r w:rsidRPr="0085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25.11.2024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24.12.202</w:t>
      </w:r>
      <w:r w:rsidR="00AC7378" w:rsidRPr="008036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85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83CD8F0" w14:textId="47FDE9EA" w:rsidR="00711714" w:rsidRPr="00857A57" w:rsidRDefault="00711714" w:rsidP="00FB12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C8FBBE" w14:textId="4989AFA4" w:rsidR="007F2BAD" w:rsidRDefault="007F2BAD" w:rsidP="00FB129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85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размещения</w:t>
      </w:r>
      <w:r w:rsidRPr="0071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опросн</w:t>
      </w:r>
      <w:r w:rsidR="0085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71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лист</w:t>
      </w:r>
      <w:r w:rsidR="0085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71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15B6696" w14:textId="77777777" w:rsidR="00711714" w:rsidRPr="00711714" w:rsidRDefault="00711714" w:rsidP="00FB129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6E4A44" w14:textId="3A7B603C" w:rsidR="007F2BAD" w:rsidRPr="00854163" w:rsidRDefault="007F2BAD" w:rsidP="00FB1295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</w:t>
      </w:r>
      <w:r w:rsidRPr="008541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развития инфраструктуры, ЖКХ и благоустройства администрации Октябрьского городского округа</w:t>
      </w:r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 по адресу: </w:t>
      </w:r>
      <w:r w:rsidRPr="008541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Пермский край, Октябрьский городской округ, </w:t>
      </w:r>
      <w:proofErr w:type="spellStart"/>
      <w:r w:rsidRPr="008541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р.п</w:t>
      </w:r>
      <w:proofErr w:type="spellEnd"/>
      <w:r w:rsidRPr="008541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Октябрьский, ул. Трактовая, </w:t>
      </w:r>
      <w:r w:rsidRPr="008541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д. 41, </w:t>
      </w:r>
      <w:proofErr w:type="spellStart"/>
      <w:r w:rsidRPr="008541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Pr="008541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№ 109</w:t>
      </w:r>
      <w:r w:rsidR="007117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32F244CC" w14:textId="363BDFD2" w:rsidR="007F2BAD" w:rsidRDefault="007F2BAD" w:rsidP="00FB12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«Интернет»: на официальном сайте Администрации Октябрьского городского округа: http://oktyabrski-pk.ru/, раздел </w:t>
      </w:r>
      <w:hyperlink r:id="rId11" w:history="1">
        <w:r w:rsidRPr="0085416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Главная</w:t>
        </w:r>
      </w:hyperlink>
      <w:r w:rsidRPr="0085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/ </w:t>
      </w:r>
      <w:hyperlink r:id="rId12" w:history="1">
        <w:r w:rsidRPr="0085416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Общество</w:t>
        </w:r>
      </w:hyperlink>
      <w:r w:rsidRPr="0085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/ </w:t>
      </w:r>
      <w:hyperlink r:id="rId13" w:history="1">
        <w:r w:rsidRPr="0085416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Градостроительство</w:t>
        </w:r>
      </w:hyperlink>
      <w:r w:rsidRPr="0085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/</w:t>
      </w:r>
      <w:r w:rsidRPr="00854163">
        <w:rPr>
          <w:rFonts w:ascii="Times New Roman" w:eastAsia="Times New Roman" w:hAnsi="Times New Roman" w:cs="Times New Roman"/>
          <w:color w:val="9E0400"/>
          <w:sz w:val="28"/>
          <w:szCs w:val="28"/>
          <w:shd w:val="clear" w:color="auto" w:fill="FFFFFF"/>
          <w:lang w:eastAsia="ru-RU"/>
        </w:rPr>
        <w:t xml:space="preserve"> </w:t>
      </w:r>
      <w:r w:rsidRPr="0085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Общественные обсуждения</w:t>
      </w:r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28A5"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2EE374" w14:textId="77777777" w:rsidR="0080361A" w:rsidRPr="0080361A" w:rsidRDefault="001A185D" w:rsidP="0080361A">
      <w:pPr>
        <w:rPr>
          <w:rFonts w:ascii="Times New Roman" w:hAnsi="Times New Roman" w:cs="Times New Roman"/>
          <w:sz w:val="28"/>
          <w:szCs w:val="28"/>
        </w:rPr>
      </w:pPr>
      <w:r w:rsidRPr="001A1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заказчика АО «</w:t>
      </w:r>
      <w:r w:rsidR="00AC6930">
        <w:rPr>
          <w:rFonts w:ascii="Times New Roman" w:eastAsia="Times New Roman" w:hAnsi="Times New Roman" w:cs="Times New Roman"/>
          <w:sz w:val="28"/>
          <w:szCs w:val="28"/>
          <w:lang w:eastAsia="ru-RU"/>
        </w:rPr>
        <w:t>УНС</w:t>
      </w:r>
      <w:r w:rsidRPr="001A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(https://www.urlns.ru/) </w:t>
      </w:r>
      <w:r w:rsidR="00FA0160" w:rsidRPr="00F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для скачивания документации: </w:t>
      </w:r>
      <w:hyperlink r:id="rId14" w:history="1">
        <w:r w:rsidR="0080361A" w:rsidRPr="0080361A">
          <w:rPr>
            <w:rStyle w:val="a4"/>
            <w:rFonts w:ascii="Times New Roman" w:hAnsi="Times New Roman" w:cs="Times New Roman"/>
            <w:sz w:val="28"/>
            <w:szCs w:val="28"/>
          </w:rPr>
          <w:t>https://disk.yandex.ru/d/ZxilyxEZQwB2Rw</w:t>
        </w:r>
      </w:hyperlink>
    </w:p>
    <w:p w14:paraId="29D9F877" w14:textId="6351E50C" w:rsidR="007F2BAD" w:rsidRDefault="007F2BAD" w:rsidP="007F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7BFA2" w14:textId="79737DF9" w:rsidR="00857A57" w:rsidRDefault="00857A57" w:rsidP="00857A5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сбора</w:t>
      </w:r>
      <w:r w:rsidRPr="0071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опросн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71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71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BCF1550" w14:textId="77777777" w:rsidR="00857A57" w:rsidRPr="00854163" w:rsidRDefault="00857A57" w:rsidP="00857A57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</w:t>
      </w:r>
      <w:r w:rsidRPr="008541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развития инфраструктуры, ЖКХ и благоустройства администрации Октябрьского городского округа</w:t>
      </w:r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 по адресу: </w:t>
      </w:r>
      <w:r w:rsidRPr="008541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Пермский край, Октябрьский городской округ, </w:t>
      </w:r>
      <w:proofErr w:type="spellStart"/>
      <w:r w:rsidRPr="008541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р.п</w:t>
      </w:r>
      <w:proofErr w:type="spellEnd"/>
      <w:r w:rsidRPr="008541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Октябрьский, ул. Трактовая, д. 41, </w:t>
      </w:r>
      <w:proofErr w:type="spellStart"/>
      <w:r w:rsidRPr="008541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Pr="008541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№ 109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42715B34" w14:textId="7DA48E80" w:rsidR="00857A57" w:rsidRDefault="00857A57" w:rsidP="00857A57">
      <w:pPr>
        <w:spacing w:after="0" w:line="240" w:lineRule="auto"/>
        <w:ind w:firstLine="284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виде:</w:t>
      </w:r>
      <w:r w:rsidRPr="0085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B63C3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upravlenierazvitia@yandex.ru</w:t>
        </w:r>
      </w:hyperlink>
    </w:p>
    <w:p w14:paraId="2E1602E2" w14:textId="77777777" w:rsidR="00505725" w:rsidRDefault="00505725" w:rsidP="00857A57">
      <w:pPr>
        <w:spacing w:after="0" w:line="240" w:lineRule="auto"/>
        <w:ind w:firstLine="284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FBF03" w14:textId="77777777" w:rsidR="00505725" w:rsidRPr="00854163" w:rsidRDefault="00505725" w:rsidP="00505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нахождения журнала</w:t>
      </w:r>
      <w:r w:rsidRPr="0071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опросных листов</w:t>
      </w:r>
      <w:r w:rsidRPr="0071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163">
        <w:rPr>
          <w:rFonts w:ascii="Times New Roman" w:hAnsi="Times New Roman" w:cs="Times New Roman"/>
          <w:sz w:val="28"/>
          <w:szCs w:val="28"/>
        </w:rPr>
        <w:t xml:space="preserve">в Управлении развития инфраструктуры, ЖКХ и благоустройства администрации Октябрьского городского округа Пермского края по адресу: Пермский край, Октябрьский городской округ, р. п. Октябрьский, ул. Трактовая, д. 41, </w:t>
      </w:r>
      <w:proofErr w:type="spellStart"/>
      <w:r w:rsidRPr="0085416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54163">
        <w:rPr>
          <w:rFonts w:ascii="Times New Roman" w:hAnsi="Times New Roman" w:cs="Times New Roman"/>
          <w:sz w:val="28"/>
          <w:szCs w:val="28"/>
        </w:rPr>
        <w:t>. № 109.</w:t>
      </w:r>
    </w:p>
    <w:p w14:paraId="401DA24A" w14:textId="77777777" w:rsidR="00857A57" w:rsidRPr="00854163" w:rsidRDefault="00857A57" w:rsidP="007F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CDA45" w14:textId="37283AC3" w:rsidR="000729E7" w:rsidRDefault="000729E7" w:rsidP="00857A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нахождения журнала</w:t>
      </w:r>
      <w:r w:rsidR="00711714" w:rsidRPr="0071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714" w:rsidRPr="0071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учета замечаний и предложений</w:t>
      </w:r>
      <w:r w:rsidRPr="0071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163">
        <w:rPr>
          <w:rFonts w:ascii="Times New Roman" w:hAnsi="Times New Roman" w:cs="Times New Roman"/>
          <w:sz w:val="28"/>
          <w:szCs w:val="28"/>
        </w:rPr>
        <w:t>в Управлении развития инфраструктуры, ЖКХ и благоустройства администрации Октябрьского городского округа Пермского края по адресу: Пермский край, Октябрьский городской округ, р.</w:t>
      </w:r>
      <w:r w:rsidR="00157A30" w:rsidRPr="00854163">
        <w:rPr>
          <w:rFonts w:ascii="Times New Roman" w:hAnsi="Times New Roman" w:cs="Times New Roman"/>
          <w:sz w:val="28"/>
          <w:szCs w:val="28"/>
        </w:rPr>
        <w:t xml:space="preserve"> </w:t>
      </w:r>
      <w:r w:rsidRPr="00854163">
        <w:rPr>
          <w:rFonts w:ascii="Times New Roman" w:hAnsi="Times New Roman" w:cs="Times New Roman"/>
          <w:sz w:val="28"/>
          <w:szCs w:val="28"/>
        </w:rPr>
        <w:t xml:space="preserve">п. Октябрьский, ул. Трактовая, д. 41, </w:t>
      </w:r>
      <w:proofErr w:type="spellStart"/>
      <w:r w:rsidRPr="0085416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54163">
        <w:rPr>
          <w:rFonts w:ascii="Times New Roman" w:hAnsi="Times New Roman" w:cs="Times New Roman"/>
          <w:sz w:val="28"/>
          <w:szCs w:val="28"/>
        </w:rPr>
        <w:t>. № 109</w:t>
      </w:r>
      <w:r w:rsidR="002728A5" w:rsidRPr="00854163">
        <w:rPr>
          <w:rFonts w:ascii="Times New Roman" w:hAnsi="Times New Roman" w:cs="Times New Roman"/>
          <w:sz w:val="28"/>
          <w:szCs w:val="28"/>
        </w:rPr>
        <w:t>.</w:t>
      </w:r>
    </w:p>
    <w:p w14:paraId="595386B0" w14:textId="77777777" w:rsidR="000729E7" w:rsidRPr="00854163" w:rsidRDefault="000729E7" w:rsidP="00857A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08F88" w14:textId="77777777" w:rsidR="00711714" w:rsidRDefault="006E7CB7" w:rsidP="00857A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сбора замечаний, комментариев и предложений:</w:t>
      </w:r>
      <w:r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7B1093" w14:textId="20C0326C" w:rsidR="006E7CB7" w:rsidRPr="00854163" w:rsidRDefault="00711714" w:rsidP="00857A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E7CB7"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амечания и предложения принимаются в период проведения общественных обсуждений, а также в течение 10 календарных дней после окончания срока общественных обсуждений, заинтересованные лица могут передавать в письменной форме на электронные адреса: </w:t>
      </w:r>
      <w:hyperlink r:id="rId16" w:history="1">
        <w:r w:rsidR="006E7CB7" w:rsidRPr="0085416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nikitin_nast_m@mail.ru</w:t>
        </w:r>
      </w:hyperlink>
      <w:r w:rsidR="006E7CB7"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upravlenierazvitia@yandex.ru, либо при рассмотрении лично в Управлении развития инфраструктуры, ЖКХ и благоустройства администрации Октябрьского городского округа Пермского края по адресу: Пермский край, Октябрьский городской округ, </w:t>
      </w:r>
      <w:proofErr w:type="spellStart"/>
      <w:r w:rsidR="006E7CB7"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6E7CB7"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Октябрьский, ул. Трактовая, д. 41, </w:t>
      </w:r>
      <w:proofErr w:type="spellStart"/>
      <w:r w:rsidR="006E7CB7"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6E7CB7"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109, с отметкой в журнале учета замечаний и предложений общественности</w:t>
      </w:r>
      <w:r w:rsidR="002728A5" w:rsidRPr="00854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5523D3" w14:textId="25FE3683" w:rsidR="00711714" w:rsidRDefault="006E7CB7" w:rsidP="002728A5">
      <w:pPr>
        <w:pStyle w:val="a3"/>
        <w:spacing w:before="60" w:after="60"/>
        <w:ind w:firstLine="567"/>
        <w:jc w:val="both"/>
        <w:rPr>
          <w:b/>
          <w:sz w:val="28"/>
          <w:szCs w:val="28"/>
        </w:rPr>
      </w:pPr>
      <w:r w:rsidRPr="00711714">
        <w:rPr>
          <w:b/>
          <w:sz w:val="28"/>
          <w:szCs w:val="28"/>
        </w:rPr>
        <w:t>Мест</w:t>
      </w:r>
      <w:r w:rsidR="002728A5" w:rsidRPr="00711714">
        <w:rPr>
          <w:b/>
          <w:sz w:val="28"/>
          <w:szCs w:val="28"/>
        </w:rPr>
        <w:t>о</w:t>
      </w:r>
      <w:r w:rsidRPr="00711714">
        <w:rPr>
          <w:b/>
          <w:sz w:val="28"/>
          <w:szCs w:val="28"/>
        </w:rPr>
        <w:t xml:space="preserve"> размещения объекта общественного обсуждения</w:t>
      </w:r>
      <w:r w:rsidR="00711714">
        <w:rPr>
          <w:b/>
          <w:sz w:val="28"/>
          <w:szCs w:val="28"/>
        </w:rPr>
        <w:t>:</w:t>
      </w:r>
      <w:r w:rsidR="00711714" w:rsidRPr="00711714">
        <w:rPr>
          <w:sz w:val="28"/>
          <w:szCs w:val="28"/>
        </w:rPr>
        <w:t xml:space="preserve"> </w:t>
      </w:r>
      <w:r w:rsidR="00711714" w:rsidRPr="00854163">
        <w:rPr>
          <w:sz w:val="28"/>
          <w:szCs w:val="28"/>
        </w:rPr>
        <w:t>техническое задание на проведение оценки воздействия на окружающую среду</w:t>
      </w:r>
      <w:r w:rsidR="00711714">
        <w:rPr>
          <w:sz w:val="28"/>
          <w:szCs w:val="28"/>
        </w:rPr>
        <w:t>,</w:t>
      </w:r>
      <w:r w:rsidR="00711714" w:rsidRPr="00854163">
        <w:rPr>
          <w:bCs/>
          <w:sz w:val="28"/>
          <w:szCs w:val="28"/>
        </w:rPr>
        <w:t xml:space="preserve"> проектная документация «Обустройство КП№4 Каменского месторождения нефти»», включая предварительные материалы оценки воздействия на окружающую среду</w:t>
      </w:r>
      <w:r w:rsidR="00711714">
        <w:rPr>
          <w:bCs/>
          <w:sz w:val="28"/>
          <w:szCs w:val="28"/>
        </w:rPr>
        <w:t xml:space="preserve"> доступны:</w:t>
      </w:r>
      <w:r w:rsidRPr="00711714">
        <w:rPr>
          <w:b/>
          <w:sz w:val="28"/>
          <w:szCs w:val="28"/>
        </w:rPr>
        <w:t xml:space="preserve"> </w:t>
      </w:r>
    </w:p>
    <w:p w14:paraId="25274E3E" w14:textId="628877BB" w:rsidR="006E7CB7" w:rsidRDefault="00711714" w:rsidP="001A185D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E7CB7" w:rsidRPr="00711714">
        <w:rPr>
          <w:sz w:val="28"/>
          <w:szCs w:val="28"/>
        </w:rPr>
        <w:t>в информационно-телекоммуникационной сети «Интернет»:</w:t>
      </w:r>
      <w:r w:rsidR="006E7CB7" w:rsidRPr="00854163">
        <w:rPr>
          <w:sz w:val="28"/>
          <w:szCs w:val="28"/>
        </w:rPr>
        <w:t xml:space="preserve"> на официальном сайте Администрации Октябрьского городского округа: </w:t>
      </w:r>
      <w:hyperlink r:id="rId17" w:history="1">
        <w:r w:rsidR="006E7CB7" w:rsidRPr="00854163">
          <w:rPr>
            <w:color w:val="0000FF"/>
            <w:sz w:val="28"/>
            <w:szCs w:val="28"/>
            <w:u w:val="single"/>
          </w:rPr>
          <w:t>http://oktyabrski-pk.ru</w:t>
        </w:r>
      </w:hyperlink>
      <w:r w:rsidR="002728A5" w:rsidRPr="00854163">
        <w:rPr>
          <w:color w:val="0000FF"/>
          <w:sz w:val="28"/>
          <w:szCs w:val="28"/>
          <w:u w:val="single"/>
        </w:rPr>
        <w:t xml:space="preserve">, </w:t>
      </w:r>
      <w:r w:rsidR="002728A5" w:rsidRPr="00854163">
        <w:rPr>
          <w:bCs/>
          <w:sz w:val="28"/>
          <w:szCs w:val="28"/>
        </w:rPr>
        <w:t>раздел Главная / Общество / Градостроительство / Общественные обсуждения»</w:t>
      </w:r>
      <w:r w:rsidR="001A185D">
        <w:rPr>
          <w:bCs/>
          <w:sz w:val="28"/>
          <w:szCs w:val="28"/>
        </w:rPr>
        <w:t>;</w:t>
      </w:r>
    </w:p>
    <w:p w14:paraId="2866251D" w14:textId="0EE13399" w:rsidR="001A185D" w:rsidRPr="00854163" w:rsidRDefault="001A185D" w:rsidP="001A185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85D">
        <w:rPr>
          <w:sz w:val="28"/>
          <w:szCs w:val="28"/>
        </w:rPr>
        <w:t>- на официальном сайте АО «</w:t>
      </w:r>
      <w:r w:rsidR="00AC6930">
        <w:rPr>
          <w:sz w:val="28"/>
          <w:szCs w:val="28"/>
        </w:rPr>
        <w:t>УНС</w:t>
      </w:r>
      <w:r w:rsidRPr="001A185D">
        <w:rPr>
          <w:sz w:val="28"/>
          <w:szCs w:val="28"/>
        </w:rPr>
        <w:t>» (https://www.urlns.ru/).</w:t>
      </w:r>
    </w:p>
    <w:sectPr w:rsidR="001A185D" w:rsidRPr="00854163" w:rsidSect="006725B0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17316F96"/>
    <w:multiLevelType w:val="hybridMultilevel"/>
    <w:tmpl w:val="D41CE96C"/>
    <w:lvl w:ilvl="0" w:tplc="6186E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FC2"/>
    <w:rsid w:val="000641C4"/>
    <w:rsid w:val="00071EBD"/>
    <w:rsid w:val="000729E7"/>
    <w:rsid w:val="00097ADF"/>
    <w:rsid w:val="000C15D6"/>
    <w:rsid w:val="00157344"/>
    <w:rsid w:val="00157A30"/>
    <w:rsid w:val="001837D4"/>
    <w:rsid w:val="00196B17"/>
    <w:rsid w:val="00196FAB"/>
    <w:rsid w:val="001A185D"/>
    <w:rsid w:val="001B2B4F"/>
    <w:rsid w:val="001C355F"/>
    <w:rsid w:val="001F49E3"/>
    <w:rsid w:val="0021206F"/>
    <w:rsid w:val="00225439"/>
    <w:rsid w:val="002728A5"/>
    <w:rsid w:val="002826DB"/>
    <w:rsid w:val="00294AD5"/>
    <w:rsid w:val="00307CB0"/>
    <w:rsid w:val="00307FD5"/>
    <w:rsid w:val="0032580F"/>
    <w:rsid w:val="003470EF"/>
    <w:rsid w:val="00353DA7"/>
    <w:rsid w:val="0036146F"/>
    <w:rsid w:val="003E5E2F"/>
    <w:rsid w:val="003F7EE1"/>
    <w:rsid w:val="004466BB"/>
    <w:rsid w:val="00461FA8"/>
    <w:rsid w:val="00485B15"/>
    <w:rsid w:val="004A7131"/>
    <w:rsid w:val="004B1F9A"/>
    <w:rsid w:val="004D379B"/>
    <w:rsid w:val="004F7327"/>
    <w:rsid w:val="00505725"/>
    <w:rsid w:val="00517B8B"/>
    <w:rsid w:val="00526FC2"/>
    <w:rsid w:val="005379E5"/>
    <w:rsid w:val="005445B9"/>
    <w:rsid w:val="005520D0"/>
    <w:rsid w:val="0059313D"/>
    <w:rsid w:val="005970C9"/>
    <w:rsid w:val="005B7538"/>
    <w:rsid w:val="00632939"/>
    <w:rsid w:val="006648DC"/>
    <w:rsid w:val="00666325"/>
    <w:rsid w:val="00672513"/>
    <w:rsid w:val="006725B0"/>
    <w:rsid w:val="00672C1E"/>
    <w:rsid w:val="006859EA"/>
    <w:rsid w:val="006D1885"/>
    <w:rsid w:val="006D3E2D"/>
    <w:rsid w:val="006E3916"/>
    <w:rsid w:val="006E7CB7"/>
    <w:rsid w:val="007000AF"/>
    <w:rsid w:val="00703109"/>
    <w:rsid w:val="00711714"/>
    <w:rsid w:val="007444C4"/>
    <w:rsid w:val="007761B5"/>
    <w:rsid w:val="00797254"/>
    <w:rsid w:val="007F2BAD"/>
    <w:rsid w:val="0080361A"/>
    <w:rsid w:val="00853E41"/>
    <w:rsid w:val="00854163"/>
    <w:rsid w:val="00857A57"/>
    <w:rsid w:val="0086151A"/>
    <w:rsid w:val="00871FF3"/>
    <w:rsid w:val="00884F38"/>
    <w:rsid w:val="008D72DE"/>
    <w:rsid w:val="008E14B1"/>
    <w:rsid w:val="008F1FD5"/>
    <w:rsid w:val="008F7D77"/>
    <w:rsid w:val="00913EBA"/>
    <w:rsid w:val="00931CEF"/>
    <w:rsid w:val="00950C93"/>
    <w:rsid w:val="009544F7"/>
    <w:rsid w:val="00963283"/>
    <w:rsid w:val="00967AD2"/>
    <w:rsid w:val="009821B5"/>
    <w:rsid w:val="00997A37"/>
    <w:rsid w:val="009F757D"/>
    <w:rsid w:val="00A40C74"/>
    <w:rsid w:val="00A412E0"/>
    <w:rsid w:val="00AC6930"/>
    <w:rsid w:val="00AC7378"/>
    <w:rsid w:val="00AD25CE"/>
    <w:rsid w:val="00B00D5C"/>
    <w:rsid w:val="00BA77D3"/>
    <w:rsid w:val="00BF79A8"/>
    <w:rsid w:val="00C32973"/>
    <w:rsid w:val="00C74B4A"/>
    <w:rsid w:val="00CD3A74"/>
    <w:rsid w:val="00CF21CC"/>
    <w:rsid w:val="00D57C3A"/>
    <w:rsid w:val="00D67A88"/>
    <w:rsid w:val="00D82BE5"/>
    <w:rsid w:val="00DA618C"/>
    <w:rsid w:val="00DB6650"/>
    <w:rsid w:val="00DD18F1"/>
    <w:rsid w:val="00E03ABA"/>
    <w:rsid w:val="00E132D7"/>
    <w:rsid w:val="00E25F32"/>
    <w:rsid w:val="00E55089"/>
    <w:rsid w:val="00EC080A"/>
    <w:rsid w:val="00EE3582"/>
    <w:rsid w:val="00EF20CC"/>
    <w:rsid w:val="00F247A2"/>
    <w:rsid w:val="00F3244B"/>
    <w:rsid w:val="00F36815"/>
    <w:rsid w:val="00F42518"/>
    <w:rsid w:val="00FA0160"/>
    <w:rsid w:val="00FA6A29"/>
    <w:rsid w:val="00FB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4D20"/>
  <w15:docId w15:val="{7D541B42-1003-4650-9050-250EBAF6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37D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E14B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E14B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E14B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E14B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E14B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74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4B4A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6E7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rsid w:val="006E7CB7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E7CB7"/>
    <w:pPr>
      <w:widowControl w:val="0"/>
      <w:shd w:val="clear" w:color="auto" w:fill="FFFFFF"/>
      <w:spacing w:before="120" w:after="300" w:line="240" w:lineRule="atLeast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53E41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803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9082635901" TargetMode="External"/><Relationship Id="rId13" Type="http://schemas.openxmlformats.org/officeDocument/2006/relationships/hyperlink" Target="http://oktyabrski-pk.ru/Obshhestvo/Gradostroitelstvo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kitin_nast_m@mail.ru" TargetMode="External"/><Relationship Id="rId12" Type="http://schemas.openxmlformats.org/officeDocument/2006/relationships/hyperlink" Target="http://oktyabrski-pk.ru/Obshhestvo/" TargetMode="External"/><Relationship Id="rId17" Type="http://schemas.openxmlformats.org/officeDocument/2006/relationships/hyperlink" Target="http://oktyabrski-p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ikitin_nast_m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urlns.ru" TargetMode="External"/><Relationship Id="rId11" Type="http://schemas.openxmlformats.org/officeDocument/2006/relationships/hyperlink" Target="http://oktyabrski-p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pravlenierazvitia@yandex.ru" TargetMode="External"/><Relationship Id="rId10" Type="http://schemas.openxmlformats.org/officeDocument/2006/relationships/hyperlink" Target="http://oktyabrski-p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pravlenierazvitia@yandex.ru" TargetMode="External"/><Relationship Id="rId14" Type="http://schemas.openxmlformats.org/officeDocument/2006/relationships/hyperlink" Target="https://disk.yandex.ru/d/ZxilyxEZQwB2R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C3E34-2A64-4C7C-A5AE-85FEC371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Авдуева Милана Юнусовна</dc:creator>
  <cp:lastModifiedBy>Рычагов Михаил Александрович</cp:lastModifiedBy>
  <cp:revision>3</cp:revision>
  <dcterms:created xsi:type="dcterms:W3CDTF">2024-11-21T11:09:00Z</dcterms:created>
  <dcterms:modified xsi:type="dcterms:W3CDTF">2024-11-21T11:29:00Z</dcterms:modified>
</cp:coreProperties>
</file>